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bookmarkStart w:id="0" w:name="_GoBack"/>
      <w:bookmarkEnd w:id="0"/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4F65F2">
        <w:rPr>
          <w:rFonts w:ascii="Cambria" w:hAnsi="Cambria"/>
          <w:b/>
          <w:bCs/>
          <w:color w:val="000000" w:themeColor="text1"/>
          <w:sz w:val="26"/>
          <w:szCs w:val="26"/>
        </w:rPr>
        <w:t>Wzór oświadczenia o braku podstaw do wykluczenia</w:t>
      </w:r>
    </w:p>
    <w:p w:rsidR="00EA0EA4" w:rsidRPr="00CE433D" w:rsidRDefault="00EA0EA4" w:rsidP="00EA0EA4">
      <w:pPr>
        <w:pStyle w:val="Bezodstpw"/>
        <w:spacing w:line="276" w:lineRule="auto"/>
        <w:rPr>
          <w:rFonts w:ascii="Cambria" w:hAnsi="Cambria"/>
          <w:color w:val="000000" w:themeColor="text1"/>
          <w:sz w:val="12"/>
          <w:szCs w:val="12"/>
          <w:u w:val="single"/>
        </w:rPr>
      </w:pP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AE2" w:rsidRDefault="00F13AE2" w:rsidP="00F13AE2">
      <w:pPr>
        <w:pStyle w:val="Akapitzlist"/>
        <w:spacing w:line="276" w:lineRule="auto"/>
        <w:ind w:left="0"/>
        <w:rPr>
          <w:rFonts w:ascii="Cambria" w:hAnsi="Cambria"/>
        </w:rPr>
      </w:pPr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6863D2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F13AE2" w:rsidRPr="006D665D" w:rsidRDefault="00F13AE2" w:rsidP="00F13AE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F13AE2" w:rsidRPr="006D665D" w:rsidRDefault="00F13AE2" w:rsidP="00F13AE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F13AE2" w:rsidRPr="006D665D" w:rsidRDefault="00F13AE2" w:rsidP="00F13AE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CE433D">
        <w:rPr>
          <w:rFonts w:ascii="Cambria" w:hAnsi="Cambria" w:cs="Helvetica"/>
          <w:bCs/>
          <w:color w:val="000000"/>
        </w:rPr>
        <w:t xml:space="preserve"> </w:t>
      </w:r>
      <w:r w:rsidR="00686930">
        <w:rPr>
          <w:rFonts w:ascii="Cambria" w:hAnsi="Cambria" w:cs="Helvetica"/>
          <w:bCs/>
          <w:color w:val="000000"/>
        </w:rPr>
        <w:t>000096193</w:t>
      </w:r>
    </w:p>
    <w:p w:rsidR="00F13AE2" w:rsidRDefault="00F13AE2" w:rsidP="00F13AE2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>dres</w:t>
      </w:r>
      <w:r>
        <w:rPr>
          <w:rFonts w:ascii="Cambria" w:hAnsi="Cambria" w:cs="Helvetica"/>
          <w:bCs/>
          <w:color w:val="000000"/>
        </w:rPr>
        <w:t>y</w:t>
      </w:r>
      <w:r w:rsidRPr="00E14444">
        <w:rPr>
          <w:rFonts w:ascii="Cambria" w:hAnsi="Cambria" w:cs="Helvetica"/>
          <w:bCs/>
          <w:color w:val="000000"/>
        </w:rPr>
        <w:t xml:space="preserve"> internetow</w:t>
      </w:r>
      <w:r>
        <w:rPr>
          <w:rFonts w:ascii="Cambria" w:hAnsi="Cambria" w:cs="Helvetica"/>
          <w:bCs/>
          <w:color w:val="000000"/>
        </w:rPr>
        <w:t>e</w:t>
      </w:r>
      <w:r w:rsidRPr="00E14444">
        <w:rPr>
          <w:rFonts w:ascii="Cambria" w:hAnsi="Cambria" w:cs="Helvetica"/>
          <w:bCs/>
          <w:color w:val="000000"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</w:p>
    <w:p w:rsidR="00F13AE2" w:rsidRPr="00CE433D" w:rsidRDefault="00F13AE2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2"/>
          <w:szCs w:val="12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CE433D" w:rsidRDefault="00EA0EA4" w:rsidP="00EA0EA4">
      <w:pPr>
        <w:spacing w:line="276" w:lineRule="auto"/>
        <w:rPr>
          <w:rFonts w:ascii="Cambria" w:hAnsi="Cambria"/>
          <w:b/>
          <w:bCs/>
          <w:sz w:val="8"/>
          <w:szCs w:val="8"/>
        </w:rPr>
      </w:pPr>
    </w:p>
    <w:p w:rsidR="00EA0EA4" w:rsidRPr="00EA0EA4" w:rsidRDefault="00EA0EA4" w:rsidP="00CE433D">
      <w:pPr>
        <w:spacing w:after="8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EA0EA4" w:rsidP="00CE433D">
      <w:pPr>
        <w:spacing w:before="6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CE433D" w:rsidRDefault="00EA0EA4" w:rsidP="00EA0EA4">
      <w:pPr>
        <w:spacing w:line="276" w:lineRule="auto"/>
        <w:jc w:val="both"/>
        <w:rPr>
          <w:rFonts w:ascii="Cambria" w:hAnsi="Cambria"/>
          <w:sz w:val="12"/>
          <w:szCs w:val="12"/>
        </w:rPr>
      </w:pPr>
    </w:p>
    <w:p w:rsidR="009C2275" w:rsidRDefault="00CE433D" w:rsidP="009C2275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roboty budowlane </w:t>
      </w:r>
      <w:r w:rsidRPr="00EA0EA4">
        <w:rPr>
          <w:rFonts w:ascii="Cambria" w:hAnsi="Cambria"/>
        </w:rPr>
        <w:t>pn.</w:t>
      </w:r>
      <w:bookmarkStart w:id="1" w:name="OLE_LINK7"/>
      <w:bookmarkStart w:id="2" w:name="OLE_LINK8"/>
      <w:bookmarkStart w:id="3" w:name="OLE_LINK9"/>
      <w:bookmarkStart w:id="4" w:name="_Hlk503089336"/>
      <w:r>
        <w:rPr>
          <w:rFonts w:ascii="Cambria" w:hAnsi="Cambria"/>
        </w:rPr>
        <w:t xml:space="preserve"> </w:t>
      </w:r>
      <w:bookmarkEnd w:id="1"/>
      <w:bookmarkEnd w:id="2"/>
      <w:bookmarkEnd w:id="3"/>
      <w:r w:rsidR="004C2FFD">
        <w:rPr>
          <w:rFonts w:ascii="Cambria" w:hAnsi="Cambria" w:cs="Arial"/>
          <w:b/>
          <w:bCs/>
          <w:color w:val="000000" w:themeColor="text1"/>
          <w:highlight w:val="yellow"/>
        </w:rPr>
        <w:t>Remont instalacji grzewczej i wodno</w:t>
      </w:r>
      <w:r w:rsidR="00F6366F">
        <w:rPr>
          <w:rFonts w:ascii="Cambria" w:hAnsi="Cambria" w:cs="Arial"/>
          <w:b/>
          <w:bCs/>
          <w:color w:val="000000" w:themeColor="text1"/>
          <w:highlight w:val="yellow"/>
        </w:rPr>
        <w:t>-</w:t>
      </w:r>
      <w:r w:rsidR="004C2FFD">
        <w:rPr>
          <w:rFonts w:ascii="Cambria" w:hAnsi="Cambria" w:cs="Arial"/>
          <w:b/>
          <w:bCs/>
          <w:color w:val="000000" w:themeColor="text1"/>
          <w:highlight w:val="yellow"/>
        </w:rPr>
        <w:t>kanalizacyjnej                    w internacie przy</w:t>
      </w:r>
      <w:r w:rsidRPr="00287E33">
        <w:rPr>
          <w:rFonts w:ascii="Cambria" w:hAnsi="Cambria"/>
          <w:b/>
          <w:bCs/>
          <w:i/>
          <w:highlight w:val="yellow"/>
        </w:rPr>
        <w:t xml:space="preserve"> ZSCKR w Okszowi</w:t>
      </w:r>
      <w:r>
        <w:rPr>
          <w:rFonts w:ascii="Cambria" w:hAnsi="Cambria"/>
          <w:b/>
          <w:bCs/>
          <w:i/>
          <w:highlight w:val="yellow"/>
        </w:rPr>
        <w:t>e</w:t>
      </w:r>
      <w:r w:rsidRPr="00287E33">
        <w:rPr>
          <w:rFonts w:ascii="Cambria" w:hAnsi="Cambria" w:cs="Arial"/>
          <w:b/>
          <w:bCs/>
          <w:color w:val="000000" w:themeColor="text1"/>
          <w:highlight w:val="yellow"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6D665D">
        <w:rPr>
          <w:rFonts w:ascii="Cambria" w:hAnsi="Cambria"/>
          <w:b/>
        </w:rPr>
        <w:t>Zespół Szkół Centrum Kształcenia</w:t>
      </w:r>
      <w:r>
        <w:rPr>
          <w:rFonts w:ascii="Cambria" w:hAnsi="Cambria"/>
          <w:b/>
        </w:rPr>
        <w:t xml:space="preserve"> </w:t>
      </w:r>
      <w:r w:rsidRPr="006D665D">
        <w:rPr>
          <w:rFonts w:ascii="Cambria" w:hAnsi="Cambria"/>
          <w:b/>
        </w:rPr>
        <w:t>Rolniczego im. Józefa Piłsudskiego w Okszowie</w:t>
      </w:r>
      <w:bookmarkEnd w:id="4"/>
      <w:r>
        <w:rPr>
          <w:rFonts w:ascii="Cambria" w:hAnsi="Cambria"/>
          <w:b/>
        </w:rPr>
        <w:t xml:space="preserve"> </w:t>
      </w:r>
      <w:r w:rsidR="009C2275" w:rsidRPr="00E213DC">
        <w:rPr>
          <w:rFonts w:ascii="Cambria" w:hAnsi="Cambria"/>
        </w:rPr>
        <w:t>oświadczam, co następuje:</w:t>
      </w:r>
    </w:p>
    <w:p w:rsidR="00F13AE2" w:rsidRPr="00CE433D" w:rsidRDefault="00F13AE2" w:rsidP="00EA0EA4">
      <w:pPr>
        <w:spacing w:line="276" w:lineRule="auto"/>
        <w:jc w:val="both"/>
        <w:rPr>
          <w:rFonts w:ascii="Cambria" w:hAnsi="Cambria"/>
          <w:sz w:val="12"/>
          <w:szCs w:val="12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 xml:space="preserve">art. 24 ust 1 pkt 12-23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 xml:space="preserve">, 2, 4i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3F23E1" w:rsidRPr="00F13AE2" w:rsidRDefault="003F23E1" w:rsidP="00EA0EA4">
      <w:pPr>
        <w:spacing w:line="276" w:lineRule="auto"/>
        <w:jc w:val="both"/>
        <w:rPr>
          <w:rFonts w:ascii="Cambria" w:hAnsi="Cambria"/>
          <w:i/>
          <w:sz w:val="16"/>
          <w:szCs w:val="16"/>
        </w:rPr>
      </w:pPr>
    </w:p>
    <w:p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</w:t>
      </w:r>
      <w:r w:rsidR="004F65F2" w:rsidRPr="001C70A2">
        <w:rPr>
          <w:rFonts w:ascii="Cambria" w:hAnsi="Cambria"/>
          <w:i/>
        </w:rPr>
        <w:t xml:space="preserve">lub art. 24 ust. 5 pkt 1, 2, 4, 8 </w:t>
      </w:r>
      <w:r w:rsidRPr="00E213DC">
        <w:rPr>
          <w:rFonts w:ascii="Cambria" w:hAnsi="Cambria"/>
          <w:i/>
        </w:rPr>
        <w:t xml:space="preserve">ustawy </w:t>
      </w:r>
      <w:proofErr w:type="spellStart"/>
      <w:r w:rsidRPr="00E213DC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795DCC"/>
    <w:sectPr w:rsidR="00AD1300" w:rsidSect="009A5268">
      <w:headerReference w:type="default" r:id="rId8"/>
      <w:footerReference w:type="default" r:id="rId9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CC" w:rsidRDefault="00795DCC" w:rsidP="00AF0EDA">
      <w:r>
        <w:separator/>
      </w:r>
    </w:p>
  </w:endnote>
  <w:endnote w:type="continuationSeparator" w:id="0">
    <w:p w:rsidR="00795DCC" w:rsidRDefault="00795D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61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61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F050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CC" w:rsidRDefault="00795DCC" w:rsidP="00AF0EDA">
      <w:r>
        <w:separator/>
      </w:r>
    </w:p>
  </w:footnote>
  <w:footnote w:type="continuationSeparator" w:id="0">
    <w:p w:rsidR="00795DCC" w:rsidRDefault="00795DC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5F2" w:rsidRPr="00CB4DA9" w:rsidRDefault="004F65F2" w:rsidP="004F65F2">
    <w:pPr>
      <w:pStyle w:val="Nagwek"/>
      <w:rPr>
        <w:noProof/>
        <w:sz w:val="22"/>
        <w:szCs w:val="20"/>
      </w:rPr>
    </w:pPr>
  </w:p>
  <w:p w:rsidR="004F65F2" w:rsidRPr="000D2740" w:rsidRDefault="004F65F2" w:rsidP="004C2FFD">
    <w:pPr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5ACD"/>
    <w:rsid w:val="00101489"/>
    <w:rsid w:val="00133040"/>
    <w:rsid w:val="00141C70"/>
    <w:rsid w:val="001A61E4"/>
    <w:rsid w:val="001B4E34"/>
    <w:rsid w:val="001F0A08"/>
    <w:rsid w:val="00213FE8"/>
    <w:rsid w:val="002152B1"/>
    <w:rsid w:val="0023534F"/>
    <w:rsid w:val="002865B9"/>
    <w:rsid w:val="002B612C"/>
    <w:rsid w:val="002D27E7"/>
    <w:rsid w:val="002D5447"/>
    <w:rsid w:val="002D7788"/>
    <w:rsid w:val="002E2996"/>
    <w:rsid w:val="0032364D"/>
    <w:rsid w:val="00347FBB"/>
    <w:rsid w:val="003876F2"/>
    <w:rsid w:val="003F23E1"/>
    <w:rsid w:val="00411F35"/>
    <w:rsid w:val="004130BE"/>
    <w:rsid w:val="004C2FFD"/>
    <w:rsid w:val="004F65F2"/>
    <w:rsid w:val="005A04FC"/>
    <w:rsid w:val="005D74D8"/>
    <w:rsid w:val="00656078"/>
    <w:rsid w:val="006832CE"/>
    <w:rsid w:val="00685C0C"/>
    <w:rsid w:val="006863D2"/>
    <w:rsid w:val="00686930"/>
    <w:rsid w:val="00697B8A"/>
    <w:rsid w:val="006C71C7"/>
    <w:rsid w:val="006E6851"/>
    <w:rsid w:val="006F050C"/>
    <w:rsid w:val="0074260E"/>
    <w:rsid w:val="00777E4E"/>
    <w:rsid w:val="00795DCC"/>
    <w:rsid w:val="007D5D8F"/>
    <w:rsid w:val="0081110A"/>
    <w:rsid w:val="00877A10"/>
    <w:rsid w:val="008B22C5"/>
    <w:rsid w:val="008E7FF1"/>
    <w:rsid w:val="00917EAE"/>
    <w:rsid w:val="009262E1"/>
    <w:rsid w:val="009373D9"/>
    <w:rsid w:val="009A2536"/>
    <w:rsid w:val="009A5268"/>
    <w:rsid w:val="009C2275"/>
    <w:rsid w:val="00A3548C"/>
    <w:rsid w:val="00A55DB3"/>
    <w:rsid w:val="00AA46BB"/>
    <w:rsid w:val="00AA4F25"/>
    <w:rsid w:val="00AF0EDA"/>
    <w:rsid w:val="00B170DD"/>
    <w:rsid w:val="00BA46F4"/>
    <w:rsid w:val="00C31A85"/>
    <w:rsid w:val="00CE433D"/>
    <w:rsid w:val="00D271B2"/>
    <w:rsid w:val="00D63B4C"/>
    <w:rsid w:val="00DF078F"/>
    <w:rsid w:val="00E35647"/>
    <w:rsid w:val="00E67BA5"/>
    <w:rsid w:val="00EA0EA4"/>
    <w:rsid w:val="00ED44A7"/>
    <w:rsid w:val="00F13AE2"/>
    <w:rsid w:val="00F13DF8"/>
    <w:rsid w:val="00F6366F"/>
    <w:rsid w:val="00FA7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E43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3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E43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3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4</cp:revision>
  <cp:lastPrinted>2018-04-23T13:43:00Z</cp:lastPrinted>
  <dcterms:created xsi:type="dcterms:W3CDTF">2018-04-23T13:38:00Z</dcterms:created>
  <dcterms:modified xsi:type="dcterms:W3CDTF">2018-04-23T13:43:00Z</dcterms:modified>
</cp:coreProperties>
</file>